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643D" w14:textId="271E4220" w:rsidR="008474FC" w:rsidRDefault="008474FC" w:rsidP="00A1589C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СТРАТЕГИЯ РАЗВИТИЯ ОАО «ГОМЕЛЬТЕХМОНТАЖ»</w:t>
      </w:r>
    </w:p>
    <w:p w14:paraId="5562A4E0" w14:textId="79689529" w:rsidR="008474FC" w:rsidRDefault="008474FC" w:rsidP="00A1589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B8619F">
        <w:rPr>
          <w:sz w:val="28"/>
          <w:szCs w:val="28"/>
        </w:rPr>
        <w:t>6</w:t>
      </w:r>
      <w:r>
        <w:rPr>
          <w:sz w:val="28"/>
          <w:szCs w:val="28"/>
        </w:rPr>
        <w:t>ГОД.</w:t>
      </w:r>
    </w:p>
    <w:p w14:paraId="6EDFD68C" w14:textId="77777777" w:rsidR="008474FC" w:rsidRDefault="008474FC" w:rsidP="00A1589C">
      <w:pPr>
        <w:jc w:val="center"/>
        <w:rPr>
          <w:sz w:val="28"/>
          <w:szCs w:val="28"/>
        </w:rPr>
      </w:pPr>
    </w:p>
    <w:p w14:paraId="7A88EB01" w14:textId="77777777" w:rsidR="008474FC" w:rsidRDefault="008474FC" w:rsidP="008474FC">
      <w:pPr>
        <w:jc w:val="both"/>
        <w:rPr>
          <w:sz w:val="28"/>
          <w:szCs w:val="28"/>
        </w:rPr>
      </w:pPr>
    </w:p>
    <w:p w14:paraId="4CC8B6B8" w14:textId="324430B5" w:rsidR="008474FC" w:rsidRDefault="008474FC" w:rsidP="008474FC">
      <w:pPr>
        <w:ind w:firstLine="993"/>
        <w:jc w:val="both"/>
      </w:pPr>
      <w:r w:rsidRPr="003F7029">
        <w:rPr>
          <w:sz w:val="28"/>
          <w:szCs w:val="28"/>
        </w:rPr>
        <w:t>Программа производства строительно-монтажных работ формируется исходя из действующего законодательства по мере участия в подрядных торгах на строительство объектов.</w:t>
      </w:r>
    </w:p>
    <w:p w14:paraId="22B22656" w14:textId="5083C2D5" w:rsidR="00A1589C" w:rsidRPr="00217193" w:rsidRDefault="008474FC" w:rsidP="008474F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общей стратегии социально-экономического развития холдинга «БЕЛСТРОЙЦЕНТР – ХОЛДИНГ» </w:t>
      </w:r>
      <w:r w:rsidR="00A1589C" w:rsidRPr="00217193">
        <w:rPr>
          <w:sz w:val="28"/>
          <w:szCs w:val="28"/>
        </w:rPr>
        <w:t>ОАО «Гомельтехмонтаж» на 202</w:t>
      </w:r>
      <w:r w:rsidR="00B8619F">
        <w:rPr>
          <w:sz w:val="28"/>
          <w:szCs w:val="28"/>
        </w:rPr>
        <w:t>6</w:t>
      </w:r>
      <w:r w:rsidR="00A1589C" w:rsidRPr="00217193">
        <w:rPr>
          <w:sz w:val="28"/>
          <w:szCs w:val="28"/>
        </w:rPr>
        <w:t xml:space="preserve"> год </w:t>
      </w:r>
      <w:r>
        <w:rPr>
          <w:sz w:val="28"/>
          <w:szCs w:val="28"/>
        </w:rPr>
        <w:t>доведены следующие задания по ключевым показателям социально – экономического развития, зафиксированные в бизнес – плане развития организации на 202</w:t>
      </w:r>
      <w:r w:rsidR="00B8619F">
        <w:rPr>
          <w:sz w:val="28"/>
          <w:szCs w:val="28"/>
        </w:rPr>
        <w:t>6</w:t>
      </w:r>
      <w:r>
        <w:rPr>
          <w:sz w:val="28"/>
          <w:szCs w:val="28"/>
        </w:rPr>
        <w:t xml:space="preserve">г., утвержденном годовым общим собранием акционеров </w:t>
      </w:r>
      <w:r w:rsidR="00B8619F">
        <w:rPr>
          <w:sz w:val="28"/>
          <w:szCs w:val="28"/>
        </w:rPr>
        <w:t>24</w:t>
      </w:r>
      <w:r>
        <w:rPr>
          <w:sz w:val="28"/>
          <w:szCs w:val="28"/>
        </w:rPr>
        <w:t xml:space="preserve"> марта 202</w:t>
      </w:r>
      <w:r w:rsidR="00B8619F">
        <w:rPr>
          <w:sz w:val="28"/>
          <w:szCs w:val="28"/>
        </w:rPr>
        <w:t>6</w:t>
      </w:r>
      <w:r>
        <w:rPr>
          <w:sz w:val="28"/>
          <w:szCs w:val="28"/>
        </w:rPr>
        <w:t>г.</w:t>
      </w:r>
    </w:p>
    <w:p w14:paraId="5F9FA1C1" w14:textId="5E23BC45" w:rsidR="00A1589C" w:rsidRPr="00217193" w:rsidRDefault="00A1589C" w:rsidP="00A1589C">
      <w:pPr>
        <w:jc w:val="center"/>
        <w:rPr>
          <w:sz w:val="28"/>
          <w:szCs w:val="28"/>
        </w:rPr>
      </w:pPr>
    </w:p>
    <w:tbl>
      <w:tblPr>
        <w:tblW w:w="9586" w:type="dxa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4510"/>
        <w:gridCol w:w="1276"/>
        <w:gridCol w:w="851"/>
        <w:gridCol w:w="850"/>
        <w:gridCol w:w="851"/>
        <w:gridCol w:w="735"/>
      </w:tblGrid>
      <w:tr w:rsidR="00A1589C" w:rsidRPr="006B608A" w14:paraId="79FB7965" w14:textId="77777777" w:rsidTr="00B8619F">
        <w:trPr>
          <w:trHeight w:val="20"/>
        </w:trPr>
        <w:tc>
          <w:tcPr>
            <w:tcW w:w="51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A0D461A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№ п/п</w:t>
            </w:r>
          </w:p>
        </w:tc>
        <w:tc>
          <w:tcPr>
            <w:tcW w:w="451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A4716E2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Наименование</w:t>
            </w:r>
          </w:p>
          <w:p w14:paraId="5445A1DC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показателя</w:t>
            </w:r>
          </w:p>
        </w:tc>
        <w:tc>
          <w:tcPr>
            <w:tcW w:w="4563" w:type="dxa"/>
            <w:gridSpan w:val="5"/>
            <w:tcMar>
              <w:left w:w="28" w:type="dxa"/>
              <w:right w:w="28" w:type="dxa"/>
            </w:tcMar>
          </w:tcPr>
          <w:p w14:paraId="0E5F52E3" w14:textId="5D18A3EF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 xml:space="preserve">Планируемый год, </w:t>
            </w:r>
            <w:r w:rsidR="00BF1B3F">
              <w:rPr>
                <w:sz w:val="28"/>
                <w:szCs w:val="28"/>
              </w:rPr>
              <w:t>202</w:t>
            </w:r>
            <w:r w:rsidR="00B8619F">
              <w:rPr>
                <w:sz w:val="28"/>
                <w:szCs w:val="28"/>
              </w:rPr>
              <w:t>6</w:t>
            </w:r>
          </w:p>
        </w:tc>
      </w:tr>
      <w:tr w:rsidR="00A1589C" w:rsidRPr="006B608A" w14:paraId="43E471C9" w14:textId="77777777" w:rsidTr="00B8619F">
        <w:trPr>
          <w:trHeight w:val="270"/>
        </w:trPr>
        <w:tc>
          <w:tcPr>
            <w:tcW w:w="513" w:type="dxa"/>
            <w:vMerge/>
            <w:tcMar>
              <w:left w:w="28" w:type="dxa"/>
              <w:right w:w="28" w:type="dxa"/>
            </w:tcMar>
            <w:vAlign w:val="center"/>
          </w:tcPr>
          <w:p w14:paraId="3F6D1AF7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10" w:type="dxa"/>
            <w:vMerge/>
            <w:tcMar>
              <w:left w:w="28" w:type="dxa"/>
              <w:right w:w="28" w:type="dxa"/>
            </w:tcMar>
            <w:vAlign w:val="center"/>
          </w:tcPr>
          <w:p w14:paraId="57B0588F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3425632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Всего</w:t>
            </w:r>
          </w:p>
        </w:tc>
        <w:tc>
          <w:tcPr>
            <w:tcW w:w="3287" w:type="dxa"/>
            <w:gridSpan w:val="4"/>
            <w:vAlign w:val="center"/>
          </w:tcPr>
          <w:p w14:paraId="42F17363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в том числе по кварталам (нарастающим итогом)</w:t>
            </w:r>
          </w:p>
        </w:tc>
      </w:tr>
      <w:tr w:rsidR="00A1589C" w:rsidRPr="006B608A" w14:paraId="44452786" w14:textId="77777777" w:rsidTr="00B8619F">
        <w:trPr>
          <w:trHeight w:val="20"/>
        </w:trPr>
        <w:tc>
          <w:tcPr>
            <w:tcW w:w="513" w:type="dxa"/>
            <w:vMerge/>
            <w:tcMar>
              <w:left w:w="28" w:type="dxa"/>
              <w:right w:w="28" w:type="dxa"/>
            </w:tcMar>
            <w:vAlign w:val="center"/>
          </w:tcPr>
          <w:p w14:paraId="2DEDF72D" w14:textId="77777777" w:rsidR="00A1589C" w:rsidRPr="009655CC" w:rsidRDefault="00A1589C" w:rsidP="00187E38">
            <w:pPr>
              <w:rPr>
                <w:sz w:val="28"/>
                <w:szCs w:val="28"/>
              </w:rPr>
            </w:pPr>
          </w:p>
        </w:tc>
        <w:tc>
          <w:tcPr>
            <w:tcW w:w="4510" w:type="dxa"/>
            <w:vMerge/>
            <w:tcMar>
              <w:left w:w="28" w:type="dxa"/>
              <w:right w:w="28" w:type="dxa"/>
            </w:tcMar>
            <w:vAlign w:val="center"/>
          </w:tcPr>
          <w:p w14:paraId="1D3033F2" w14:textId="77777777" w:rsidR="00A1589C" w:rsidRPr="009655CC" w:rsidRDefault="00A1589C" w:rsidP="00187E3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5D458009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E4DD127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A5DB6FD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841B804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3</w:t>
            </w:r>
          </w:p>
        </w:tc>
        <w:tc>
          <w:tcPr>
            <w:tcW w:w="7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C3D3C75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4</w:t>
            </w:r>
          </w:p>
        </w:tc>
      </w:tr>
      <w:tr w:rsidR="00B8619F" w:rsidRPr="006B608A" w14:paraId="470FCD49" w14:textId="77777777" w:rsidTr="00B8619F">
        <w:trPr>
          <w:trHeight w:val="20"/>
        </w:trPr>
        <w:tc>
          <w:tcPr>
            <w:tcW w:w="51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FA28461" w14:textId="326627D3" w:rsidR="00B8619F" w:rsidRPr="009655CC" w:rsidRDefault="00B8619F" w:rsidP="00B86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10" w:type="dxa"/>
            <w:shd w:val="clear" w:color="auto" w:fill="FFFFFF"/>
            <w:vAlign w:val="center"/>
          </w:tcPr>
          <w:p w14:paraId="18BD76B3" w14:textId="6E79CC55" w:rsidR="00B8619F" w:rsidRPr="009655CC" w:rsidRDefault="00B8619F" w:rsidP="00B861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Инвестиции в основной капитал в сопоставимых ценах</w:t>
            </w:r>
            <w:r>
              <w:rPr>
                <w:sz w:val="28"/>
                <w:szCs w:val="28"/>
              </w:rPr>
              <w:t>,  тысяч белорусских рублей</w:t>
            </w:r>
          </w:p>
        </w:tc>
        <w:tc>
          <w:tcPr>
            <w:tcW w:w="127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77F7570" w14:textId="4FFAB8EE" w:rsidR="00B8619F" w:rsidRDefault="00B8619F" w:rsidP="00B86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FC91D4F" w14:textId="1D14A9EB" w:rsidR="00B8619F" w:rsidRDefault="00B8619F" w:rsidP="00B86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  <w:tc>
          <w:tcPr>
            <w:tcW w:w="85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1762E73" w14:textId="3AA4881C" w:rsidR="00B8619F" w:rsidRDefault="00B8619F" w:rsidP="00B86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706</w:t>
            </w:r>
          </w:p>
        </w:tc>
        <w:tc>
          <w:tcPr>
            <w:tcW w:w="85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DE0C7F2" w14:textId="1E03CD68" w:rsidR="00B8619F" w:rsidRDefault="00B8619F" w:rsidP="00B86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803</w:t>
            </w:r>
          </w:p>
        </w:tc>
        <w:tc>
          <w:tcPr>
            <w:tcW w:w="7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3636468" w14:textId="6E1D6F84" w:rsidR="00B8619F" w:rsidRDefault="00B8619F" w:rsidP="00B86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842</w:t>
            </w:r>
          </w:p>
        </w:tc>
      </w:tr>
      <w:tr w:rsidR="00B8619F" w:rsidRPr="006B608A" w14:paraId="59DA9F02" w14:textId="77777777" w:rsidTr="00B8619F">
        <w:trPr>
          <w:trHeight w:val="20"/>
        </w:trPr>
        <w:tc>
          <w:tcPr>
            <w:tcW w:w="51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ECEE135" w14:textId="4BC57C45" w:rsidR="00B8619F" w:rsidRDefault="00B8619F" w:rsidP="00B86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10" w:type="dxa"/>
            <w:shd w:val="clear" w:color="auto" w:fill="FFFFFF"/>
            <w:vAlign w:val="center"/>
          </w:tcPr>
          <w:p w14:paraId="31A278BC" w14:textId="26C0C154" w:rsidR="00B8619F" w:rsidRDefault="00B8619F" w:rsidP="00B8619F">
            <w:pPr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Экспорт строительных, инженерных и архитектурных услуг</w:t>
            </w:r>
            <w:r>
              <w:rPr>
                <w:sz w:val="28"/>
                <w:szCs w:val="28"/>
              </w:rPr>
              <w:t>; тыс. долл. США</w:t>
            </w:r>
          </w:p>
        </w:tc>
        <w:tc>
          <w:tcPr>
            <w:tcW w:w="127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0FE8CE7" w14:textId="721F62BA" w:rsidR="00B8619F" w:rsidRDefault="00B8619F" w:rsidP="00B86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0705423" w14:textId="722075B2" w:rsidR="00B8619F" w:rsidRDefault="00B8619F" w:rsidP="00B86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85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0586A80" w14:textId="6A6FB9F0" w:rsidR="00B8619F" w:rsidRDefault="00B8619F" w:rsidP="00B86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3590</w:t>
            </w:r>
          </w:p>
        </w:tc>
        <w:tc>
          <w:tcPr>
            <w:tcW w:w="85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AFA9BA7" w14:textId="50745B95" w:rsidR="00B8619F" w:rsidRDefault="00B8619F" w:rsidP="00B86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5625</w:t>
            </w:r>
          </w:p>
        </w:tc>
        <w:tc>
          <w:tcPr>
            <w:tcW w:w="7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B320AF1" w14:textId="5B446ED7" w:rsidR="00B8619F" w:rsidRDefault="00B8619F" w:rsidP="00B86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7500</w:t>
            </w:r>
          </w:p>
        </w:tc>
      </w:tr>
      <w:tr w:rsidR="00B8619F" w:rsidRPr="006B608A" w14:paraId="59A020B4" w14:textId="77777777" w:rsidTr="00B8619F">
        <w:trPr>
          <w:trHeight w:val="20"/>
        </w:trPr>
        <w:tc>
          <w:tcPr>
            <w:tcW w:w="51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6C0823D" w14:textId="4783D903" w:rsidR="00B8619F" w:rsidRDefault="00B8619F" w:rsidP="00B86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10" w:type="dxa"/>
            <w:shd w:val="clear" w:color="auto" w:fill="FFFFFF"/>
            <w:vAlign w:val="center"/>
          </w:tcPr>
          <w:p w14:paraId="02515EE4" w14:textId="2608C14D" w:rsidR="00B8619F" w:rsidRPr="009655CC" w:rsidRDefault="00B8619F" w:rsidP="00B8619F">
            <w:pPr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Чистая прибыль</w:t>
            </w:r>
            <w:r>
              <w:rPr>
                <w:sz w:val="28"/>
                <w:szCs w:val="28"/>
              </w:rPr>
              <w:t>, тысяч белорусских рублей</w:t>
            </w:r>
          </w:p>
        </w:tc>
        <w:tc>
          <w:tcPr>
            <w:tcW w:w="127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6B2068E" w14:textId="6036C9DA" w:rsidR="00B8619F" w:rsidRDefault="00B8619F" w:rsidP="00B86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6B23221" w14:textId="4178C78A" w:rsidR="00B8619F" w:rsidRDefault="00B8619F" w:rsidP="00B8619F">
            <w:pPr>
              <w:jc w:val="center"/>
              <w:rPr>
                <w:sz w:val="28"/>
                <w:szCs w:val="28"/>
              </w:rPr>
            </w:pPr>
            <w:r w:rsidRPr="00CE0B36">
              <w:rPr>
                <w:sz w:val="28"/>
                <w:szCs w:val="28"/>
              </w:rPr>
              <w:t>&gt;0</w:t>
            </w:r>
          </w:p>
        </w:tc>
        <w:tc>
          <w:tcPr>
            <w:tcW w:w="85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D3A03D5" w14:textId="518BD85E" w:rsidR="00B8619F" w:rsidRDefault="00B8619F" w:rsidP="00B8619F">
            <w:pPr>
              <w:jc w:val="center"/>
              <w:rPr>
                <w:sz w:val="28"/>
                <w:szCs w:val="28"/>
              </w:rPr>
            </w:pPr>
            <w:r w:rsidRPr="00CE0B36">
              <w:rPr>
                <w:sz w:val="28"/>
                <w:szCs w:val="28"/>
              </w:rPr>
              <w:t>&gt;0</w:t>
            </w:r>
          </w:p>
        </w:tc>
        <w:tc>
          <w:tcPr>
            <w:tcW w:w="85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5B1C3A5" w14:textId="7CF862D0" w:rsidR="00B8619F" w:rsidRDefault="00B8619F" w:rsidP="00B8619F">
            <w:pPr>
              <w:jc w:val="center"/>
              <w:rPr>
                <w:sz w:val="28"/>
                <w:szCs w:val="28"/>
              </w:rPr>
            </w:pPr>
            <w:r w:rsidRPr="00CE0B36">
              <w:rPr>
                <w:sz w:val="28"/>
                <w:szCs w:val="28"/>
              </w:rPr>
              <w:t>&gt;0</w:t>
            </w:r>
          </w:p>
        </w:tc>
        <w:tc>
          <w:tcPr>
            <w:tcW w:w="7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FAB4C70" w14:textId="5FF3CF81" w:rsidR="00B8619F" w:rsidRDefault="00B8619F" w:rsidP="00B8619F">
            <w:pPr>
              <w:jc w:val="center"/>
              <w:rPr>
                <w:sz w:val="28"/>
                <w:szCs w:val="28"/>
              </w:rPr>
            </w:pPr>
            <w:r w:rsidRPr="00CE0B36">
              <w:rPr>
                <w:sz w:val="28"/>
                <w:szCs w:val="28"/>
              </w:rPr>
              <w:t>&gt;0</w:t>
            </w:r>
          </w:p>
        </w:tc>
      </w:tr>
      <w:tr w:rsidR="00B8619F" w:rsidRPr="006B608A" w14:paraId="1AC273B3" w14:textId="77777777" w:rsidTr="00B8619F">
        <w:trPr>
          <w:trHeight w:val="20"/>
        </w:trPr>
        <w:tc>
          <w:tcPr>
            <w:tcW w:w="51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EDC5791" w14:textId="46CFD860" w:rsidR="00B8619F" w:rsidRDefault="00B8619F" w:rsidP="00B86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10" w:type="dxa"/>
            <w:shd w:val="clear" w:color="auto" w:fill="FFFFFF"/>
            <w:vAlign w:val="center"/>
          </w:tcPr>
          <w:p w14:paraId="161850C9" w14:textId="7CCA3A54" w:rsidR="00B8619F" w:rsidRPr="009655CC" w:rsidRDefault="00B8619F" w:rsidP="00B8619F">
            <w:pPr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Рентабельность продаж</w:t>
            </w:r>
            <w:r>
              <w:rPr>
                <w:sz w:val="28"/>
                <w:szCs w:val="28"/>
              </w:rPr>
              <w:t>, %</w:t>
            </w:r>
          </w:p>
        </w:tc>
        <w:tc>
          <w:tcPr>
            <w:tcW w:w="127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DDFF348" w14:textId="683053AF" w:rsidR="00B8619F" w:rsidRDefault="00B8619F" w:rsidP="00B86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384D6D7" w14:textId="1E1B24A6" w:rsidR="00B8619F" w:rsidRPr="00CE0B36" w:rsidRDefault="00B8619F" w:rsidP="00B86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85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A32CD19" w14:textId="1A5ADAB8" w:rsidR="00B8619F" w:rsidRPr="00CE0B36" w:rsidRDefault="00B8619F" w:rsidP="00B86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  <w:tc>
          <w:tcPr>
            <w:tcW w:w="85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9F30D7F" w14:textId="1FBBAB32" w:rsidR="00B8619F" w:rsidRPr="00CE0B36" w:rsidRDefault="00B8619F" w:rsidP="00B86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  <w:tc>
          <w:tcPr>
            <w:tcW w:w="7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C59C408" w14:textId="2AA3285D" w:rsidR="00B8619F" w:rsidRPr="00CE0B36" w:rsidRDefault="00B8619F" w:rsidP="00B86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B8619F" w:rsidRPr="006B608A" w14:paraId="1B8B9D63" w14:textId="77777777" w:rsidTr="00A01EDD">
        <w:trPr>
          <w:trHeight w:val="20"/>
        </w:trPr>
        <w:tc>
          <w:tcPr>
            <w:tcW w:w="51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737CAF9" w14:textId="644604D4" w:rsidR="00B8619F" w:rsidRDefault="00B8619F" w:rsidP="00A01E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10" w:type="dxa"/>
            <w:shd w:val="clear" w:color="auto" w:fill="FFFFFF"/>
            <w:vAlign w:val="center"/>
          </w:tcPr>
          <w:p w14:paraId="72729150" w14:textId="3AC82BFF" w:rsidR="00B8619F" w:rsidRPr="009655CC" w:rsidRDefault="00B8619F" w:rsidP="00A01EDD">
            <w:pPr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 xml:space="preserve">Рентабельность </w:t>
            </w:r>
            <w:r>
              <w:rPr>
                <w:sz w:val="28"/>
                <w:szCs w:val="28"/>
              </w:rPr>
              <w:t>реализации</w:t>
            </w:r>
            <w:r>
              <w:rPr>
                <w:sz w:val="28"/>
                <w:szCs w:val="28"/>
              </w:rPr>
              <w:t>, %</w:t>
            </w:r>
          </w:p>
        </w:tc>
        <w:tc>
          <w:tcPr>
            <w:tcW w:w="127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03DA89E" w14:textId="1E5C0743" w:rsidR="00B8619F" w:rsidRDefault="00B8619F" w:rsidP="00A01E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87A874B" w14:textId="2F99F22E" w:rsidR="00B8619F" w:rsidRPr="00CE0B36" w:rsidRDefault="00B8619F" w:rsidP="00A01E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85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FA5368B" w14:textId="16B5B48A" w:rsidR="00B8619F" w:rsidRPr="00CE0B36" w:rsidRDefault="00B8619F" w:rsidP="00A01E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85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02A345C" w14:textId="71C2E50A" w:rsidR="00B8619F" w:rsidRPr="00CE0B36" w:rsidRDefault="00B8619F" w:rsidP="00A01E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7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E277A4D" w14:textId="02A22549" w:rsidR="00B8619F" w:rsidRPr="00CE0B36" w:rsidRDefault="00B8619F" w:rsidP="00A01E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B8619F" w:rsidRPr="006B608A" w14:paraId="679CF87A" w14:textId="77777777" w:rsidTr="00B8619F">
        <w:trPr>
          <w:trHeight w:val="20"/>
        </w:trPr>
        <w:tc>
          <w:tcPr>
            <w:tcW w:w="51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9F74203" w14:textId="77777777" w:rsidR="00B8619F" w:rsidRPr="009655CC" w:rsidRDefault="00B8619F" w:rsidP="00B8619F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6</w:t>
            </w:r>
          </w:p>
        </w:tc>
        <w:tc>
          <w:tcPr>
            <w:tcW w:w="4510" w:type="dxa"/>
            <w:shd w:val="clear" w:color="auto" w:fill="FFFFFF"/>
            <w:vAlign w:val="center"/>
          </w:tcPr>
          <w:p w14:paraId="5DAC2DC0" w14:textId="77777777" w:rsidR="00B8619F" w:rsidRPr="009655CC" w:rsidRDefault="00B8619F" w:rsidP="00B8619F">
            <w:pPr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4563" w:type="dxa"/>
            <w:gridSpan w:val="5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1641596" w14:textId="77777777" w:rsidR="00B8619F" w:rsidRPr="009655CC" w:rsidRDefault="00B8619F" w:rsidP="00B8619F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рост</w:t>
            </w:r>
          </w:p>
        </w:tc>
      </w:tr>
      <w:tr w:rsidR="00B8619F" w:rsidRPr="006B608A" w14:paraId="41B12197" w14:textId="77777777" w:rsidTr="00B8619F">
        <w:trPr>
          <w:trHeight w:val="20"/>
        </w:trPr>
        <w:tc>
          <w:tcPr>
            <w:tcW w:w="51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BF54A1F" w14:textId="77777777" w:rsidR="00B8619F" w:rsidRPr="009655CC" w:rsidRDefault="00B8619F" w:rsidP="00B8619F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7</w:t>
            </w:r>
          </w:p>
        </w:tc>
        <w:tc>
          <w:tcPr>
            <w:tcW w:w="4510" w:type="dxa"/>
            <w:shd w:val="clear" w:color="auto" w:fill="FFFFFF"/>
            <w:vAlign w:val="center"/>
          </w:tcPr>
          <w:p w14:paraId="5C294D05" w14:textId="77777777" w:rsidR="00B8619F" w:rsidRPr="009655CC" w:rsidRDefault="00B8619F" w:rsidP="00B8619F">
            <w:pPr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Производительность труда</w:t>
            </w:r>
          </w:p>
        </w:tc>
        <w:tc>
          <w:tcPr>
            <w:tcW w:w="4563" w:type="dxa"/>
            <w:gridSpan w:val="5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77C96C7" w14:textId="77777777" w:rsidR="00B8619F" w:rsidRPr="009655CC" w:rsidRDefault="00B8619F" w:rsidP="00B8619F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рост</w:t>
            </w:r>
          </w:p>
        </w:tc>
      </w:tr>
      <w:tr w:rsidR="00B8619F" w:rsidRPr="006B608A" w14:paraId="1F3A4B27" w14:textId="77777777" w:rsidTr="00B8619F">
        <w:trPr>
          <w:trHeight w:val="20"/>
        </w:trPr>
        <w:tc>
          <w:tcPr>
            <w:tcW w:w="51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D3606C1" w14:textId="5700646A" w:rsidR="00B8619F" w:rsidRPr="009655CC" w:rsidRDefault="00853ABF" w:rsidP="00B86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10" w:type="dxa"/>
            <w:shd w:val="clear" w:color="auto" w:fill="FFFFFF"/>
            <w:vAlign w:val="center"/>
          </w:tcPr>
          <w:p w14:paraId="3CADE45E" w14:textId="77777777" w:rsidR="00B8619F" w:rsidRPr="009655CC" w:rsidRDefault="00B8619F" w:rsidP="00B861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коэффициента текучести кадров</w:t>
            </w:r>
          </w:p>
        </w:tc>
        <w:tc>
          <w:tcPr>
            <w:tcW w:w="127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61EC436" w14:textId="77777777" w:rsidR="00B8619F" w:rsidRPr="009655CC" w:rsidRDefault="00B8619F" w:rsidP="00B86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55A3232" w14:textId="734D769E" w:rsidR="00B8619F" w:rsidRPr="009655CC" w:rsidRDefault="00853ABF" w:rsidP="00B86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</w:tc>
        <w:tc>
          <w:tcPr>
            <w:tcW w:w="85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0447544" w14:textId="3F2380A1" w:rsidR="00B8619F" w:rsidRPr="009655CC" w:rsidRDefault="00853ABF" w:rsidP="00B86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</w:t>
            </w:r>
          </w:p>
        </w:tc>
        <w:tc>
          <w:tcPr>
            <w:tcW w:w="85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D538806" w14:textId="292234AE" w:rsidR="00B8619F" w:rsidRPr="009655CC" w:rsidRDefault="00853ABF" w:rsidP="00B86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</w:t>
            </w:r>
          </w:p>
        </w:tc>
        <w:tc>
          <w:tcPr>
            <w:tcW w:w="7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8960B3F" w14:textId="5B86A55E" w:rsidR="00B8619F" w:rsidRPr="009655CC" w:rsidRDefault="00853ABF" w:rsidP="00B86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</w:tbl>
    <w:p w14:paraId="334A5E35" w14:textId="77777777" w:rsidR="005125C6" w:rsidRDefault="005125C6"/>
    <w:p w14:paraId="3DB29C97" w14:textId="77777777" w:rsidR="00C67589" w:rsidRDefault="00C67589"/>
    <w:p w14:paraId="6F60F762" w14:textId="77777777" w:rsidR="00C67589" w:rsidRDefault="00C67589"/>
    <w:p w14:paraId="5738A1F9" w14:textId="77777777" w:rsidR="008474FC" w:rsidRDefault="008474FC"/>
    <w:sectPr w:rsidR="00847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9C"/>
    <w:rsid w:val="0006615A"/>
    <w:rsid w:val="00317629"/>
    <w:rsid w:val="005125C6"/>
    <w:rsid w:val="006D415C"/>
    <w:rsid w:val="006F1BB2"/>
    <w:rsid w:val="007C64C2"/>
    <w:rsid w:val="008474FC"/>
    <w:rsid w:val="00853ABF"/>
    <w:rsid w:val="00A1589C"/>
    <w:rsid w:val="00A67343"/>
    <w:rsid w:val="00B8619F"/>
    <w:rsid w:val="00BF1B3F"/>
    <w:rsid w:val="00C67589"/>
    <w:rsid w:val="00E9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5EC1"/>
  <w15:chartTrackingRefBased/>
  <w15:docId w15:val="{14A025F3-4A37-4A57-9B24-19CB105C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89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589C"/>
    <w:pPr>
      <w:keepNext/>
      <w:keepLines/>
      <w:spacing w:before="360" w:after="80"/>
      <w:ind w:firstLine="709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89C"/>
    <w:pPr>
      <w:keepNext/>
      <w:keepLines/>
      <w:spacing w:before="160" w:after="80"/>
      <w:ind w:firstLine="709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89C"/>
    <w:pPr>
      <w:keepNext/>
      <w:keepLines/>
      <w:spacing w:before="160" w:after="80"/>
      <w:ind w:firstLine="709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89C"/>
    <w:pPr>
      <w:keepNext/>
      <w:keepLines/>
      <w:spacing w:before="80" w:after="40"/>
      <w:ind w:firstLine="709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89C"/>
    <w:pPr>
      <w:keepNext/>
      <w:keepLines/>
      <w:spacing w:before="80" w:after="40"/>
      <w:ind w:firstLine="709"/>
      <w:outlineLvl w:val="4"/>
    </w:pPr>
    <w:rPr>
      <w:rFonts w:asciiTheme="minorHAnsi" w:eastAsiaTheme="majorEastAsia" w:hAnsiTheme="minorHAnsi" w:cstheme="majorBidi"/>
      <w:color w:val="0F4761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89C"/>
    <w:pPr>
      <w:keepNext/>
      <w:keepLines/>
      <w:spacing w:before="40"/>
      <w:ind w:firstLine="709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89C"/>
    <w:pPr>
      <w:keepNext/>
      <w:keepLines/>
      <w:spacing w:before="40"/>
      <w:ind w:firstLine="709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89C"/>
    <w:pPr>
      <w:keepNext/>
      <w:keepLines/>
      <w:ind w:firstLine="709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89C"/>
    <w:pPr>
      <w:keepNext/>
      <w:keepLines/>
      <w:ind w:firstLine="709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89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1589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1589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A1589C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A1589C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A1589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A1589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A1589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A1589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A1589C"/>
    <w:pPr>
      <w:spacing w:after="80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A1589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1589C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A1589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A1589C"/>
    <w:pPr>
      <w:spacing w:before="160" w:after="160"/>
      <w:ind w:firstLine="709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1589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A1589C"/>
    <w:pPr>
      <w:ind w:left="720" w:firstLine="709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A1589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709"/>
      <w:jc w:val="center"/>
    </w:pPr>
    <w:rPr>
      <w:rFonts w:eastAsiaTheme="minorHAnsi" w:cstheme="minorBidi"/>
      <w:i/>
      <w:iCs/>
      <w:color w:val="0F4761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A1589C"/>
    <w:rPr>
      <w:rFonts w:ascii="Times New Roman" w:hAnsi="Times New Roman"/>
      <w:i/>
      <w:iCs/>
      <w:color w:val="0F4761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A158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OJSC "Gomeltechmontazh"</dc:creator>
  <cp:keywords/>
  <dc:description/>
  <cp:lastModifiedBy>Alena Nazaranka</cp:lastModifiedBy>
  <cp:revision>3</cp:revision>
  <dcterms:created xsi:type="dcterms:W3CDTF">2026-04-01T11:58:00Z</dcterms:created>
  <dcterms:modified xsi:type="dcterms:W3CDTF">2026-04-01T12:10:00Z</dcterms:modified>
</cp:coreProperties>
</file>